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E" w:rsidRPr="006B3FF4" w:rsidRDefault="00254523" w:rsidP="00624DFE">
      <w:pPr>
        <w:spacing w:after="0" w:line="240" w:lineRule="auto"/>
        <w:rPr>
          <w:rStyle w:val="Strong"/>
          <w:rFonts w:ascii="Arial" w:hAnsi="Arial" w:cs="Arial"/>
          <w:b w:val="0"/>
          <w:sz w:val="20"/>
          <w:szCs w:val="20"/>
        </w:rPr>
      </w:pPr>
      <w:r>
        <w:rPr>
          <w:noProof/>
        </w:rPr>
        <w:drawing>
          <wp:inline distT="0" distB="0" distL="0" distR="0" wp14:anchorId="669A8BE8" wp14:editId="51F63326">
            <wp:extent cx="1440180" cy="16230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buryJunior_FinalLogo.jpg"/>
                    <pic:cNvPicPr/>
                  </pic:nvPicPr>
                  <pic:blipFill rotWithShape="1">
                    <a:blip r:embed="rId5">
                      <a:extLst>
                        <a:ext uri="{28A0092B-C50C-407E-A947-70E740481C1C}">
                          <a14:useLocalDpi xmlns:a14="http://schemas.microsoft.com/office/drawing/2010/main" val="0"/>
                        </a:ext>
                      </a:extLst>
                    </a:blip>
                    <a:srcRect l="21083" t="8633" r="13595" b="20642"/>
                    <a:stretch/>
                  </pic:blipFill>
                  <pic:spPr bwMode="auto">
                    <a:xfrm>
                      <a:off x="0" y="0"/>
                      <a:ext cx="1456525" cy="1641480"/>
                    </a:xfrm>
                    <a:prstGeom prst="rect">
                      <a:avLst/>
                    </a:prstGeom>
                    <a:ln>
                      <a:noFill/>
                    </a:ln>
                    <a:extLst>
                      <a:ext uri="{53640926-AAD7-44D8-BBD7-CCE9431645EC}">
                        <a14:shadowObscured xmlns:a14="http://schemas.microsoft.com/office/drawing/2010/main"/>
                      </a:ext>
                    </a:extLst>
                  </pic:spPr>
                </pic:pic>
              </a:graphicData>
            </a:graphic>
          </wp:inline>
        </w:drawing>
      </w:r>
    </w:p>
    <w:p w:rsidR="00624DFE" w:rsidRPr="00A81182" w:rsidRDefault="00624DFE" w:rsidP="00624DFE">
      <w:pPr>
        <w:spacing w:after="0" w:line="240" w:lineRule="auto"/>
        <w:rPr>
          <w:rStyle w:val="Strong"/>
          <w:rFonts w:ascii="Arial" w:hAnsi="Arial" w:cs="Arial"/>
          <w:b w:val="0"/>
          <w:sz w:val="20"/>
          <w:szCs w:val="20"/>
        </w:rPr>
      </w:pPr>
    </w:p>
    <w:p w:rsidR="00361B38" w:rsidRDefault="00624DFE" w:rsidP="00624DFE">
      <w:pPr>
        <w:spacing w:after="0" w:line="240" w:lineRule="auto"/>
        <w:rPr>
          <w:rStyle w:val="Strong"/>
          <w:rFonts w:cstheme="minorHAnsi"/>
        </w:rPr>
      </w:pPr>
      <w:r w:rsidRPr="006C564F">
        <w:rPr>
          <w:rStyle w:val="Strong"/>
          <w:rFonts w:cstheme="minorHAnsi"/>
        </w:rPr>
        <w:t>Hours of work:</w:t>
      </w:r>
      <w:r w:rsidRPr="004126F8">
        <w:rPr>
          <w:rStyle w:val="Strong"/>
          <w:rFonts w:cstheme="minorHAnsi"/>
        </w:rPr>
        <w:t xml:space="preserve"> </w:t>
      </w:r>
      <w:r w:rsidR="00DE7B97">
        <w:rPr>
          <w:rStyle w:val="Strong"/>
          <w:rFonts w:cstheme="minorHAnsi"/>
        </w:rPr>
        <w:t xml:space="preserve">29.25 </w:t>
      </w:r>
    </w:p>
    <w:p w:rsidR="00624DFE" w:rsidRDefault="00624DFE" w:rsidP="00624DFE">
      <w:pPr>
        <w:spacing w:after="0" w:line="240" w:lineRule="auto"/>
        <w:rPr>
          <w:rStyle w:val="Strong"/>
          <w:rFonts w:cstheme="minorHAnsi"/>
        </w:rPr>
      </w:pPr>
      <w:r w:rsidRPr="004126F8">
        <w:rPr>
          <w:rStyle w:val="Strong"/>
          <w:rFonts w:cstheme="minorHAnsi"/>
        </w:rPr>
        <w:t xml:space="preserve">Contract type: </w:t>
      </w:r>
      <w:r w:rsidR="006F7E05">
        <w:rPr>
          <w:rStyle w:val="Strong"/>
          <w:rFonts w:cstheme="minorHAnsi"/>
        </w:rPr>
        <w:t>Permanent</w:t>
      </w:r>
      <w:r w:rsidR="00C927CC">
        <w:rPr>
          <w:rStyle w:val="Strong"/>
          <w:rFonts w:cstheme="minorHAnsi"/>
        </w:rPr>
        <w:t>- following satisfactory probation period</w:t>
      </w:r>
    </w:p>
    <w:p w:rsidR="006C564F" w:rsidRDefault="006C564F" w:rsidP="00624DFE">
      <w:pPr>
        <w:spacing w:after="0" w:line="240" w:lineRule="auto"/>
        <w:rPr>
          <w:rStyle w:val="Strong"/>
          <w:rFonts w:cstheme="minorHAnsi"/>
        </w:rPr>
      </w:pPr>
      <w:r>
        <w:rPr>
          <w:rStyle w:val="Strong"/>
          <w:rFonts w:cstheme="minorHAnsi"/>
        </w:rPr>
        <w:t>Grade: F</w:t>
      </w:r>
    </w:p>
    <w:p w:rsidR="006C564F" w:rsidRPr="00C64B99" w:rsidRDefault="00DF781F" w:rsidP="00624DFE">
      <w:pPr>
        <w:spacing w:after="0" w:line="240" w:lineRule="auto"/>
        <w:rPr>
          <w:rStyle w:val="Strong"/>
          <w:rFonts w:cstheme="minorHAnsi"/>
        </w:rPr>
      </w:pPr>
      <w:r>
        <w:rPr>
          <w:rStyle w:val="Strong"/>
          <w:rFonts w:cstheme="minorHAnsi"/>
        </w:rPr>
        <w:t>Salary: 27,254</w:t>
      </w:r>
      <w:r w:rsidR="006C564F">
        <w:rPr>
          <w:rStyle w:val="Strong"/>
          <w:rFonts w:cstheme="minorHAnsi"/>
        </w:rPr>
        <w:t xml:space="preserve"> </w:t>
      </w:r>
      <w:r>
        <w:rPr>
          <w:rStyle w:val="Strong"/>
          <w:rFonts w:cstheme="minorHAnsi"/>
        </w:rPr>
        <w:t>– 28,598</w:t>
      </w:r>
      <w:r w:rsidR="006F7E05">
        <w:rPr>
          <w:rStyle w:val="Strong"/>
          <w:rFonts w:cstheme="minorHAnsi"/>
        </w:rPr>
        <w:t xml:space="preserve"> pro rata, </w:t>
      </w:r>
      <w:r w:rsidR="006C564F">
        <w:rPr>
          <w:rStyle w:val="Strong"/>
          <w:rFonts w:cstheme="minorHAnsi"/>
        </w:rPr>
        <w:t>Full Time Equivalent</w:t>
      </w:r>
      <w:bookmarkStart w:id="0" w:name="_GoBack"/>
      <w:bookmarkEnd w:id="0"/>
    </w:p>
    <w:p w:rsidR="00624DFE" w:rsidRPr="004A02D1" w:rsidRDefault="00624DFE" w:rsidP="00624DFE">
      <w:pPr>
        <w:spacing w:after="0" w:line="240" w:lineRule="auto"/>
        <w:rPr>
          <w:rStyle w:val="Strong"/>
          <w:rFonts w:cstheme="minorHAnsi"/>
        </w:rPr>
      </w:pPr>
      <w:r w:rsidRPr="00C64B99">
        <w:rPr>
          <w:rStyle w:val="Strong"/>
          <w:rFonts w:cstheme="minorHAnsi"/>
        </w:rPr>
        <w:t xml:space="preserve">Closing date (and time): </w:t>
      </w:r>
      <w:r w:rsidR="00796BD6" w:rsidRPr="004A02D1">
        <w:rPr>
          <w:rStyle w:val="Strong"/>
          <w:rFonts w:cstheme="minorHAnsi"/>
        </w:rPr>
        <w:t>12</w:t>
      </w:r>
      <w:r w:rsidR="004126F8" w:rsidRPr="004A02D1">
        <w:rPr>
          <w:rStyle w:val="Strong"/>
          <w:rFonts w:cstheme="minorHAnsi"/>
        </w:rPr>
        <w:t xml:space="preserve"> </w:t>
      </w:r>
      <w:r w:rsidR="00796BD6" w:rsidRPr="004A02D1">
        <w:rPr>
          <w:rStyle w:val="Strong"/>
          <w:rFonts w:cstheme="minorHAnsi"/>
        </w:rPr>
        <w:t xml:space="preserve">noon </w:t>
      </w:r>
      <w:r w:rsidR="00DF781F">
        <w:rPr>
          <w:rStyle w:val="Strong"/>
          <w:rFonts w:cstheme="minorHAnsi"/>
        </w:rPr>
        <w:t>on Tuesday 7</w:t>
      </w:r>
      <w:r w:rsidR="00DF781F" w:rsidRPr="00DF781F">
        <w:rPr>
          <w:rStyle w:val="Strong"/>
          <w:rFonts w:cstheme="minorHAnsi"/>
          <w:vertAlign w:val="superscript"/>
        </w:rPr>
        <w:t>th</w:t>
      </w:r>
      <w:r w:rsidR="00DF781F">
        <w:rPr>
          <w:rStyle w:val="Strong"/>
          <w:rFonts w:cstheme="minorHAnsi"/>
        </w:rPr>
        <w:t xml:space="preserve"> October</w:t>
      </w:r>
    </w:p>
    <w:p w:rsidR="00624DFE" w:rsidRPr="00C64B99" w:rsidRDefault="00CC1145" w:rsidP="00624DFE">
      <w:pPr>
        <w:spacing w:after="0" w:line="240" w:lineRule="auto"/>
        <w:rPr>
          <w:rStyle w:val="Strong"/>
          <w:rFonts w:cstheme="minorHAnsi"/>
        </w:rPr>
      </w:pPr>
      <w:r>
        <w:rPr>
          <w:rStyle w:val="Strong"/>
          <w:rFonts w:cstheme="minorHAnsi"/>
        </w:rPr>
        <w:t>Interview date:</w:t>
      </w:r>
      <w:r w:rsidR="004956FD">
        <w:rPr>
          <w:rStyle w:val="Strong"/>
          <w:rFonts w:cstheme="minorHAnsi"/>
        </w:rPr>
        <w:t xml:space="preserve"> </w:t>
      </w:r>
      <w:r>
        <w:rPr>
          <w:rStyle w:val="Strong"/>
          <w:rFonts w:cstheme="minorHAnsi"/>
        </w:rPr>
        <w:t>w/c</w:t>
      </w:r>
      <w:r w:rsidR="00DF781F">
        <w:rPr>
          <w:rStyle w:val="Strong"/>
          <w:rFonts w:cstheme="minorHAnsi"/>
        </w:rPr>
        <w:t xml:space="preserve"> 13</w:t>
      </w:r>
      <w:r w:rsidR="00DF781F" w:rsidRPr="00DF781F">
        <w:rPr>
          <w:rStyle w:val="Strong"/>
          <w:rFonts w:cstheme="minorHAnsi"/>
          <w:vertAlign w:val="superscript"/>
        </w:rPr>
        <w:t>th</w:t>
      </w:r>
      <w:r w:rsidR="00DF781F">
        <w:rPr>
          <w:rStyle w:val="Strong"/>
          <w:rFonts w:cstheme="minorHAnsi"/>
        </w:rPr>
        <w:t xml:space="preserve"> October</w:t>
      </w:r>
    </w:p>
    <w:p w:rsidR="00624DFE" w:rsidRPr="004126F8" w:rsidRDefault="00682E65" w:rsidP="00624DFE">
      <w:pPr>
        <w:spacing w:after="0" w:line="240" w:lineRule="auto"/>
        <w:rPr>
          <w:rStyle w:val="Strong"/>
          <w:rFonts w:cstheme="minorHAnsi"/>
        </w:rPr>
      </w:pPr>
      <w:r>
        <w:rPr>
          <w:rStyle w:val="Strong"/>
          <w:rFonts w:cstheme="minorHAnsi"/>
        </w:rPr>
        <w:t xml:space="preserve">Commencement date: </w:t>
      </w:r>
      <w:r w:rsidR="00401BC4">
        <w:rPr>
          <w:rStyle w:val="Strong"/>
          <w:rFonts w:cstheme="minorHAnsi"/>
        </w:rPr>
        <w:t>immediate start subject to references and pre-employment checks</w:t>
      </w:r>
      <w:r w:rsidR="00624DFE" w:rsidRPr="004126F8">
        <w:rPr>
          <w:rStyle w:val="Strong"/>
          <w:rFonts w:cstheme="minorHAnsi"/>
        </w:rPr>
        <w:br/>
      </w:r>
    </w:p>
    <w:p w:rsidR="00624DFE" w:rsidRPr="004126F8" w:rsidRDefault="00624DFE" w:rsidP="00624DFE">
      <w:pPr>
        <w:spacing w:after="0" w:line="240" w:lineRule="auto"/>
        <w:rPr>
          <w:rStyle w:val="Strong"/>
          <w:rFonts w:cstheme="minorHAnsi"/>
        </w:rPr>
      </w:pPr>
      <w:r w:rsidRPr="004126F8">
        <w:rPr>
          <w:rStyle w:val="Strong"/>
          <w:rFonts w:cstheme="minorHAnsi"/>
        </w:rPr>
        <w:t>Additional information:</w:t>
      </w:r>
    </w:p>
    <w:p w:rsidR="00624DFE" w:rsidRPr="00164897" w:rsidRDefault="00624DFE" w:rsidP="00624DFE">
      <w:pPr>
        <w:spacing w:after="0" w:line="240" w:lineRule="auto"/>
        <w:rPr>
          <w:rStyle w:val="Strong"/>
          <w:rFonts w:ascii="Century Gothic" w:hAnsi="Century Gothic" w:cs="Arial"/>
          <w:sz w:val="24"/>
          <w:szCs w:val="24"/>
        </w:rPr>
      </w:pPr>
    </w:p>
    <w:p w:rsidR="00796BD6" w:rsidRPr="00796BD6" w:rsidRDefault="00624DFE" w:rsidP="00624DFE">
      <w:pPr>
        <w:pStyle w:val="NormalWeb"/>
        <w:shd w:val="clear" w:color="auto" w:fill="FFFFFF"/>
        <w:spacing w:before="0" w:beforeAutospacing="0" w:after="300" w:afterAutospacing="0"/>
        <w:rPr>
          <w:rFonts w:asciiTheme="minorHAnsi" w:hAnsiTheme="minorHAnsi" w:cstheme="minorHAnsi"/>
          <w:sz w:val="22"/>
          <w:szCs w:val="22"/>
        </w:rPr>
      </w:pPr>
      <w:r w:rsidRPr="00A40778">
        <w:rPr>
          <w:rFonts w:asciiTheme="minorHAnsi" w:hAnsiTheme="minorHAnsi" w:cstheme="minorHAnsi"/>
          <w:sz w:val="22"/>
          <w:szCs w:val="22"/>
        </w:rPr>
        <w:t xml:space="preserve">Westbury Church of England Junior </w:t>
      </w:r>
      <w:proofErr w:type="gramStart"/>
      <w:r w:rsidRPr="00A40778">
        <w:rPr>
          <w:rFonts w:asciiTheme="minorHAnsi" w:hAnsiTheme="minorHAnsi" w:cstheme="minorHAnsi"/>
          <w:sz w:val="22"/>
          <w:szCs w:val="22"/>
        </w:rPr>
        <w:t>school</w:t>
      </w:r>
      <w:proofErr w:type="gramEnd"/>
      <w:r w:rsidRPr="00A40778">
        <w:rPr>
          <w:rFonts w:asciiTheme="minorHAnsi" w:hAnsiTheme="minorHAnsi" w:cstheme="minorHAnsi"/>
          <w:sz w:val="22"/>
          <w:szCs w:val="22"/>
        </w:rPr>
        <w:t xml:space="preserve"> is situated clos</w:t>
      </w:r>
      <w:r w:rsidR="004126F8">
        <w:rPr>
          <w:rFonts w:asciiTheme="minorHAnsi" w:hAnsiTheme="minorHAnsi" w:cstheme="minorHAnsi"/>
          <w:sz w:val="22"/>
          <w:szCs w:val="22"/>
        </w:rPr>
        <w:t>e to the centre of Westbury</w:t>
      </w:r>
      <w:r w:rsidRPr="00A40778">
        <w:rPr>
          <w:rFonts w:asciiTheme="minorHAnsi" w:hAnsiTheme="minorHAnsi" w:cstheme="minorHAnsi"/>
          <w:sz w:val="22"/>
          <w:szCs w:val="22"/>
        </w:rPr>
        <w:t xml:space="preserve">; it is a large junior school with </w:t>
      </w:r>
      <w:r w:rsidR="004126F8">
        <w:rPr>
          <w:rFonts w:asciiTheme="minorHAnsi" w:hAnsiTheme="minorHAnsi" w:cstheme="minorHAnsi"/>
          <w:sz w:val="22"/>
          <w:szCs w:val="22"/>
        </w:rPr>
        <w:t>extensive</w:t>
      </w:r>
      <w:r w:rsidRPr="00A40778">
        <w:rPr>
          <w:rFonts w:asciiTheme="minorHAnsi" w:hAnsiTheme="minorHAnsi" w:cstheme="minorHAnsi"/>
          <w:sz w:val="22"/>
          <w:szCs w:val="22"/>
        </w:rPr>
        <w:t xml:space="preserve"> grounds.  At </w:t>
      </w:r>
      <w:r w:rsidR="00796BD6">
        <w:rPr>
          <w:rFonts w:asciiTheme="minorHAnsi" w:hAnsiTheme="minorHAnsi" w:cstheme="minorHAnsi"/>
          <w:sz w:val="22"/>
          <w:szCs w:val="22"/>
        </w:rPr>
        <w:t xml:space="preserve">Westbury CE Junior School, </w:t>
      </w:r>
      <w:r w:rsidRPr="00A40778">
        <w:rPr>
          <w:rFonts w:asciiTheme="minorHAnsi" w:hAnsiTheme="minorHAnsi" w:cstheme="minorHAnsi"/>
          <w:sz w:val="22"/>
          <w:szCs w:val="22"/>
        </w:rPr>
        <w:t>every child is offered their moment to shine. All children feel valued for who they are and recognise that school life is relevant to their lives.</w:t>
      </w:r>
      <w:r w:rsidR="00796BD6" w:rsidRPr="00796BD6">
        <w:rPr>
          <w:rFonts w:asciiTheme="minorHAnsi" w:hAnsiTheme="minorHAnsi" w:cstheme="minorHAnsi"/>
          <w:color w:val="4A4E57"/>
          <w:sz w:val="22"/>
          <w:szCs w:val="22"/>
          <w:shd w:val="clear" w:color="auto" w:fill="FFFFFF"/>
        </w:rPr>
        <w:t xml:space="preserve"> </w:t>
      </w:r>
      <w:r w:rsidR="00796BD6" w:rsidRPr="00796BD6">
        <w:rPr>
          <w:rFonts w:asciiTheme="minorHAnsi" w:hAnsiTheme="minorHAnsi" w:cstheme="minorHAnsi"/>
          <w:sz w:val="22"/>
          <w:szCs w:val="22"/>
          <w:shd w:val="clear" w:color="auto" w:fill="FFFFFF"/>
        </w:rPr>
        <w:t>At Westbury CE Junior School, we show respect to all, show care for all and inspire all to be the best version of themselves they can be.</w:t>
      </w:r>
    </w:p>
    <w:p w:rsidR="00624DFE" w:rsidRPr="00C64B99" w:rsidRDefault="00624DFE" w:rsidP="00624DFE">
      <w:pPr>
        <w:pStyle w:val="NormalWeb"/>
        <w:shd w:val="clear" w:color="auto" w:fill="FFFFFF"/>
        <w:spacing w:before="0" w:beforeAutospacing="0" w:after="300" w:afterAutospacing="0"/>
        <w:rPr>
          <w:rFonts w:asciiTheme="minorHAnsi" w:hAnsiTheme="minorHAnsi" w:cstheme="minorHAnsi"/>
          <w:sz w:val="22"/>
          <w:szCs w:val="22"/>
        </w:rPr>
      </w:pPr>
      <w:r w:rsidRPr="00A40778">
        <w:rPr>
          <w:rFonts w:asciiTheme="minorHAnsi" w:hAnsiTheme="minorHAnsi" w:cstheme="minorHAnsi"/>
          <w:sz w:val="22"/>
          <w:szCs w:val="22"/>
        </w:rPr>
        <w:t xml:space="preserve">As a Church of England School, core Christian values underpin our school day. All adults in the school model these values to our children and parents speak very highly about how this contributes to a positive learning environment. Our children understand that, regardless of background or personal circumstance, we are a place where everyone can succeed and everyone has worthy contributions to </w:t>
      </w:r>
      <w:r w:rsidRPr="00C64B99">
        <w:rPr>
          <w:rFonts w:asciiTheme="minorHAnsi" w:hAnsiTheme="minorHAnsi" w:cstheme="minorHAnsi"/>
          <w:sz w:val="22"/>
          <w:szCs w:val="22"/>
        </w:rPr>
        <w:t>make to our whole school community.</w:t>
      </w:r>
    </w:p>
    <w:p w:rsidR="00624DFE" w:rsidRPr="00A40778" w:rsidRDefault="00624DFE" w:rsidP="00624DFE">
      <w:pPr>
        <w:spacing w:after="0" w:line="240" w:lineRule="auto"/>
        <w:rPr>
          <w:rStyle w:val="Strong"/>
          <w:rFonts w:cstheme="minorHAnsi"/>
          <w:b w:val="0"/>
          <w:bCs w:val="0"/>
          <w:color w:val="333333"/>
        </w:rPr>
      </w:pPr>
      <w:r w:rsidRPr="00C64B99">
        <w:rPr>
          <w:rFonts w:cstheme="minorHAnsi"/>
          <w:color w:val="333333"/>
        </w:rPr>
        <w:t>We wish to recruit an enthusi</w:t>
      </w:r>
      <w:r w:rsidR="00A06EA4">
        <w:rPr>
          <w:rFonts w:cstheme="minorHAnsi"/>
          <w:color w:val="333333"/>
        </w:rPr>
        <w:t>astic and forward-thinking Teaching</w:t>
      </w:r>
      <w:r w:rsidR="00CC1145">
        <w:rPr>
          <w:rFonts w:cstheme="minorHAnsi"/>
          <w:color w:val="333333"/>
        </w:rPr>
        <w:t xml:space="preserve"> Assistant for our</w:t>
      </w:r>
      <w:r w:rsidR="00A06EA4">
        <w:rPr>
          <w:rFonts w:cstheme="minorHAnsi"/>
          <w:color w:val="333333"/>
        </w:rPr>
        <w:t xml:space="preserve"> Resource Base</w:t>
      </w:r>
      <w:r w:rsidRPr="00C64B99">
        <w:rPr>
          <w:rFonts w:cstheme="minorHAnsi"/>
          <w:color w:val="333333"/>
        </w:rPr>
        <w:t>. We hope to recruit someone who has high expectations both of themselves and others - someone who can inspire pupils and adults alike.  We would love to hear from someone who has a pa</w:t>
      </w:r>
      <w:r w:rsidR="00CE5AD8" w:rsidRPr="00C64B99">
        <w:rPr>
          <w:rFonts w:cstheme="minorHAnsi"/>
          <w:color w:val="333333"/>
        </w:rPr>
        <w:t xml:space="preserve">ssion for </w:t>
      </w:r>
      <w:r w:rsidR="00A06EA4">
        <w:rPr>
          <w:rFonts w:cstheme="minorHAnsi"/>
          <w:color w:val="333333"/>
        </w:rPr>
        <w:t>SEND</w:t>
      </w:r>
      <w:r w:rsidRPr="00A40778">
        <w:rPr>
          <w:rFonts w:cstheme="minorHAnsi"/>
          <w:color w:val="333333"/>
        </w:rPr>
        <w:t>.</w:t>
      </w:r>
    </w:p>
    <w:p w:rsidR="00624DFE" w:rsidRPr="00A40778" w:rsidRDefault="00624DFE" w:rsidP="00624DFE">
      <w:pPr>
        <w:pStyle w:val="Header"/>
        <w:tabs>
          <w:tab w:val="clear" w:pos="4513"/>
          <w:tab w:val="clear" w:pos="9026"/>
        </w:tabs>
        <w:spacing w:after="200" w:line="276" w:lineRule="auto"/>
        <w:rPr>
          <w:rFonts w:cstheme="minorHAnsi"/>
          <w:iCs/>
        </w:rPr>
      </w:pPr>
    </w:p>
    <w:p w:rsidR="00624DFE" w:rsidRPr="00A40778" w:rsidRDefault="00624DFE" w:rsidP="00624DFE">
      <w:pPr>
        <w:spacing w:after="0"/>
        <w:rPr>
          <w:rFonts w:cstheme="minorHAnsi"/>
        </w:rPr>
      </w:pPr>
      <w:r w:rsidRPr="00A40778">
        <w:rPr>
          <w:rFonts w:cstheme="minorHAnsi"/>
        </w:rPr>
        <w:t xml:space="preserve">We are looking for someone who: </w:t>
      </w:r>
    </w:p>
    <w:p w:rsidR="00624DFE" w:rsidRPr="00A06EA4" w:rsidRDefault="00624DFE" w:rsidP="00624DFE">
      <w:pPr>
        <w:numPr>
          <w:ilvl w:val="0"/>
          <w:numId w:val="1"/>
        </w:numPr>
        <w:spacing w:after="0"/>
        <w:rPr>
          <w:rFonts w:cstheme="minorHAnsi"/>
          <w:b/>
        </w:rPr>
      </w:pPr>
      <w:r w:rsidRPr="00A40778">
        <w:rPr>
          <w:rFonts w:cstheme="minorHAnsi"/>
        </w:rPr>
        <w:t>Has high expectations and is able to raise aspiration and achievement</w:t>
      </w:r>
    </w:p>
    <w:p w:rsidR="00A06EA4" w:rsidRPr="000C64C3" w:rsidRDefault="00A06EA4" w:rsidP="00624DFE">
      <w:pPr>
        <w:numPr>
          <w:ilvl w:val="0"/>
          <w:numId w:val="1"/>
        </w:numPr>
        <w:spacing w:after="0"/>
        <w:rPr>
          <w:rFonts w:cstheme="minorHAnsi"/>
          <w:b/>
        </w:rPr>
      </w:pPr>
      <w:r>
        <w:rPr>
          <w:rFonts w:cstheme="minorHAnsi"/>
        </w:rPr>
        <w:t xml:space="preserve">Has a passion for </w:t>
      </w:r>
      <w:r w:rsidR="000C64C3">
        <w:rPr>
          <w:rFonts w:cstheme="minorHAnsi"/>
        </w:rPr>
        <w:t>and experience of working with SEND children</w:t>
      </w:r>
    </w:p>
    <w:p w:rsidR="000C64C3" w:rsidRPr="00A176CF" w:rsidRDefault="000C64C3" w:rsidP="00624DFE">
      <w:pPr>
        <w:numPr>
          <w:ilvl w:val="0"/>
          <w:numId w:val="1"/>
        </w:numPr>
        <w:spacing w:after="0"/>
        <w:rPr>
          <w:rFonts w:cstheme="minorHAnsi"/>
          <w:b/>
        </w:rPr>
      </w:pPr>
      <w:r>
        <w:rPr>
          <w:rFonts w:cstheme="minorHAnsi"/>
        </w:rPr>
        <w:t>Is able to support children’s learning either in groups or 1:1 work</w:t>
      </w:r>
    </w:p>
    <w:p w:rsidR="00A176CF" w:rsidRPr="00A176CF" w:rsidRDefault="00A176CF" w:rsidP="00624DFE">
      <w:pPr>
        <w:numPr>
          <w:ilvl w:val="0"/>
          <w:numId w:val="1"/>
        </w:numPr>
        <w:spacing w:after="0"/>
        <w:rPr>
          <w:rFonts w:cstheme="minorHAnsi"/>
          <w:b/>
        </w:rPr>
      </w:pPr>
      <w:r>
        <w:rPr>
          <w:rFonts w:cstheme="minorHAnsi"/>
        </w:rPr>
        <w:t>Is able to support children’s self-esteem and behaviour development</w:t>
      </w:r>
    </w:p>
    <w:p w:rsidR="00A176CF" w:rsidRPr="00A40778" w:rsidRDefault="00A176CF" w:rsidP="00624DFE">
      <w:pPr>
        <w:numPr>
          <w:ilvl w:val="0"/>
          <w:numId w:val="1"/>
        </w:numPr>
        <w:spacing w:after="0"/>
        <w:rPr>
          <w:rFonts w:cstheme="minorHAnsi"/>
          <w:b/>
        </w:rPr>
      </w:pPr>
      <w:r>
        <w:rPr>
          <w:rFonts w:cstheme="minorHAnsi"/>
        </w:rPr>
        <w:t>Is willing to support children who require physical/personal care</w:t>
      </w:r>
    </w:p>
    <w:p w:rsidR="00624DFE" w:rsidRPr="00A40778" w:rsidRDefault="00624DFE" w:rsidP="00624DFE">
      <w:pPr>
        <w:spacing w:after="0"/>
        <w:rPr>
          <w:rFonts w:cstheme="minorHAnsi"/>
          <w:b/>
        </w:rPr>
      </w:pPr>
    </w:p>
    <w:p w:rsidR="00624DFE" w:rsidRPr="00A40778" w:rsidRDefault="00624DFE" w:rsidP="00624DFE">
      <w:pPr>
        <w:spacing w:after="0"/>
        <w:rPr>
          <w:rFonts w:cstheme="minorHAnsi"/>
        </w:rPr>
      </w:pPr>
      <w:r w:rsidRPr="00A40778">
        <w:rPr>
          <w:rFonts w:cstheme="minorHAnsi"/>
        </w:rPr>
        <w:t>We can offer:</w:t>
      </w:r>
    </w:p>
    <w:p w:rsidR="00624DFE" w:rsidRPr="00A40778" w:rsidRDefault="00A176CF" w:rsidP="00624DFE">
      <w:pPr>
        <w:numPr>
          <w:ilvl w:val="0"/>
          <w:numId w:val="2"/>
        </w:numPr>
        <w:spacing w:after="0"/>
        <w:rPr>
          <w:rFonts w:cstheme="minorHAnsi"/>
        </w:rPr>
      </w:pPr>
      <w:r>
        <w:rPr>
          <w:rFonts w:cstheme="minorHAnsi"/>
        </w:rPr>
        <w:t xml:space="preserve">An excellent </w:t>
      </w:r>
      <w:r w:rsidR="00624DFE" w:rsidRPr="00A40778">
        <w:rPr>
          <w:rFonts w:cstheme="minorHAnsi"/>
        </w:rPr>
        <w:t>professional development opportunities</w:t>
      </w:r>
    </w:p>
    <w:p w:rsidR="00624DFE" w:rsidRPr="00A40778" w:rsidRDefault="00624DFE" w:rsidP="00624DFE">
      <w:pPr>
        <w:numPr>
          <w:ilvl w:val="0"/>
          <w:numId w:val="2"/>
        </w:numPr>
        <w:spacing w:after="0"/>
        <w:rPr>
          <w:rFonts w:cstheme="minorHAnsi"/>
        </w:rPr>
      </w:pPr>
      <w:r w:rsidRPr="00A40778">
        <w:rPr>
          <w:rFonts w:cstheme="minorHAnsi"/>
        </w:rPr>
        <w:t>A friendly working environment</w:t>
      </w:r>
    </w:p>
    <w:p w:rsidR="00624DFE" w:rsidRPr="00A40778" w:rsidRDefault="00624DFE" w:rsidP="00624DFE">
      <w:pPr>
        <w:numPr>
          <w:ilvl w:val="0"/>
          <w:numId w:val="2"/>
        </w:numPr>
        <w:spacing w:after="0"/>
        <w:rPr>
          <w:rFonts w:cstheme="minorHAnsi"/>
        </w:rPr>
      </w:pPr>
      <w:r w:rsidRPr="00A40778">
        <w:rPr>
          <w:rFonts w:cstheme="minorHAnsi"/>
        </w:rPr>
        <w:t>An inclusive and caring ethos – a strong and positive family feel</w:t>
      </w:r>
    </w:p>
    <w:p w:rsidR="00A40778" w:rsidRDefault="00624DFE" w:rsidP="00A40778">
      <w:pPr>
        <w:numPr>
          <w:ilvl w:val="0"/>
          <w:numId w:val="2"/>
        </w:numPr>
        <w:spacing w:after="0"/>
        <w:rPr>
          <w:rFonts w:cstheme="minorHAnsi"/>
        </w:rPr>
      </w:pPr>
      <w:r w:rsidRPr="00A40778">
        <w:rPr>
          <w:rFonts w:cstheme="minorHAnsi"/>
        </w:rPr>
        <w:lastRenderedPageBreak/>
        <w:t>Specialist staff and a motivated team</w:t>
      </w:r>
    </w:p>
    <w:p w:rsidR="008F0E8D" w:rsidRDefault="008F0E8D" w:rsidP="008F0E8D">
      <w:pPr>
        <w:spacing w:after="0"/>
        <w:rPr>
          <w:rFonts w:cstheme="minorHAnsi"/>
        </w:rPr>
      </w:pPr>
    </w:p>
    <w:p w:rsidR="008F0E8D" w:rsidRDefault="008F0E8D" w:rsidP="008F0E8D">
      <w:pPr>
        <w:spacing w:after="0"/>
        <w:rPr>
          <w:rFonts w:cstheme="minorHAnsi"/>
        </w:rPr>
      </w:pPr>
      <w:r>
        <w:rPr>
          <w:rFonts w:cstheme="minorHAnsi"/>
        </w:rPr>
        <w:t xml:space="preserve">Roles and Responsibilities </w:t>
      </w:r>
    </w:p>
    <w:p w:rsidR="008F0E8D" w:rsidRPr="008F0E8D" w:rsidRDefault="008F0E8D" w:rsidP="008F0E8D">
      <w:pPr>
        <w:pStyle w:val="ListParagraph"/>
        <w:numPr>
          <w:ilvl w:val="0"/>
          <w:numId w:val="3"/>
        </w:numPr>
        <w:spacing w:after="0"/>
        <w:rPr>
          <w:rFonts w:cstheme="minorHAnsi"/>
        </w:rPr>
      </w:pPr>
      <w:r>
        <w:t xml:space="preserve">To work with individual pupils and groups, under the direction of the class teacher, introducing tasks, monitoring children’s work and using a range of strategies to support their learning. </w:t>
      </w:r>
    </w:p>
    <w:p w:rsidR="008F0E8D" w:rsidRPr="008F0E8D" w:rsidRDefault="008F0E8D" w:rsidP="008F0E8D">
      <w:pPr>
        <w:pStyle w:val="ListParagraph"/>
        <w:numPr>
          <w:ilvl w:val="0"/>
          <w:numId w:val="3"/>
        </w:numPr>
        <w:spacing w:after="0"/>
        <w:rPr>
          <w:rFonts w:cstheme="minorHAnsi"/>
        </w:rPr>
      </w:pPr>
      <w:r>
        <w:t xml:space="preserve">To help pupils to access the full curriculum, at the same time promoting independent learning. </w:t>
      </w:r>
    </w:p>
    <w:p w:rsidR="008F0E8D" w:rsidRPr="008F0E8D" w:rsidRDefault="008F0E8D" w:rsidP="008F0E8D">
      <w:pPr>
        <w:pStyle w:val="ListParagraph"/>
        <w:numPr>
          <w:ilvl w:val="0"/>
          <w:numId w:val="3"/>
        </w:numPr>
        <w:spacing w:after="0"/>
        <w:rPr>
          <w:rFonts w:cstheme="minorHAnsi"/>
        </w:rPr>
      </w:pPr>
      <w:r>
        <w:t xml:space="preserve">To observe pupils’ performance, and using the systems in place in the school/class, provide the teacher with feedback on pupil progress and help to maintain individual and group records. </w:t>
      </w:r>
    </w:p>
    <w:p w:rsidR="008F0E8D" w:rsidRPr="008F0E8D" w:rsidRDefault="008F0E8D" w:rsidP="008F0E8D">
      <w:pPr>
        <w:pStyle w:val="ListParagraph"/>
        <w:numPr>
          <w:ilvl w:val="0"/>
          <w:numId w:val="3"/>
        </w:numPr>
        <w:spacing w:after="0"/>
        <w:rPr>
          <w:rFonts w:cstheme="minorHAnsi"/>
        </w:rPr>
      </w:pPr>
      <w:r>
        <w:t xml:space="preserve">To contribute to the planning and evaluation of learning activities for individuals and groups, liaising with and maintaining effective working relationships with colleagues. </w:t>
      </w:r>
    </w:p>
    <w:p w:rsidR="008F0E8D" w:rsidRPr="008F0E8D" w:rsidRDefault="008F0E8D" w:rsidP="008F0E8D">
      <w:pPr>
        <w:pStyle w:val="ListParagraph"/>
        <w:numPr>
          <w:ilvl w:val="0"/>
          <w:numId w:val="3"/>
        </w:numPr>
        <w:spacing w:after="0"/>
        <w:rPr>
          <w:rFonts w:cstheme="minorHAnsi"/>
        </w:rPr>
      </w:pPr>
      <w:r>
        <w:t xml:space="preserve">To use a range of support methods and resources, including ICT, appropriate to the needs of individuals and groups, as directed by the class teacher </w:t>
      </w:r>
    </w:p>
    <w:p w:rsidR="008F0E8D" w:rsidRPr="008F0E8D" w:rsidRDefault="008F0E8D" w:rsidP="008F0E8D">
      <w:pPr>
        <w:pStyle w:val="ListParagraph"/>
        <w:numPr>
          <w:ilvl w:val="0"/>
          <w:numId w:val="3"/>
        </w:numPr>
        <w:spacing w:after="0"/>
        <w:rPr>
          <w:rFonts w:cstheme="minorHAnsi"/>
        </w:rPr>
      </w:pPr>
      <w:r>
        <w:t xml:space="preserve">To support the organisation of the learning environment, including the production, maintenance and storage of resources. </w:t>
      </w:r>
    </w:p>
    <w:p w:rsidR="008F0E8D" w:rsidRPr="008F0E8D" w:rsidRDefault="008F0E8D" w:rsidP="008F0E8D">
      <w:pPr>
        <w:pStyle w:val="ListParagraph"/>
        <w:numPr>
          <w:ilvl w:val="0"/>
          <w:numId w:val="3"/>
        </w:numPr>
        <w:spacing w:after="0"/>
        <w:rPr>
          <w:rFonts w:cstheme="minorHAnsi"/>
        </w:rPr>
      </w:pPr>
      <w:r>
        <w:t xml:space="preserve">To meet regularly with the class teacher during contracted hours to discuss children’s/students’ progress and to plan and review support. </w:t>
      </w:r>
    </w:p>
    <w:p w:rsidR="008F0E8D" w:rsidRPr="008F0E8D" w:rsidRDefault="008F0E8D" w:rsidP="008F0E8D">
      <w:pPr>
        <w:pStyle w:val="ListParagraph"/>
        <w:numPr>
          <w:ilvl w:val="0"/>
          <w:numId w:val="3"/>
        </w:numPr>
        <w:spacing w:after="0"/>
        <w:rPr>
          <w:rFonts w:cstheme="minorHAnsi"/>
        </w:rPr>
      </w:pPr>
      <w:r>
        <w:t xml:space="preserve">To attend formal meetings during contracted hours to discuss pupil’s progress with parents and other professionals as part of the relevant staff group. </w:t>
      </w:r>
    </w:p>
    <w:p w:rsidR="008F0E8D" w:rsidRPr="008F0E8D" w:rsidRDefault="008F0E8D" w:rsidP="008F0E8D">
      <w:pPr>
        <w:pStyle w:val="ListParagraph"/>
        <w:numPr>
          <w:ilvl w:val="0"/>
          <w:numId w:val="3"/>
        </w:numPr>
        <w:spacing w:after="0"/>
        <w:rPr>
          <w:rFonts w:cstheme="minorHAnsi"/>
        </w:rPr>
      </w:pPr>
      <w:r>
        <w:t xml:space="preserve">To support the school’s aims and ethos. </w:t>
      </w:r>
    </w:p>
    <w:p w:rsidR="008F0E8D" w:rsidRPr="008F0E8D" w:rsidRDefault="008F0E8D" w:rsidP="008F0E8D">
      <w:pPr>
        <w:pStyle w:val="ListParagraph"/>
        <w:numPr>
          <w:ilvl w:val="0"/>
          <w:numId w:val="3"/>
        </w:numPr>
        <w:spacing w:after="0"/>
        <w:rPr>
          <w:rFonts w:cstheme="minorHAnsi"/>
        </w:rPr>
      </w:pPr>
      <w:r>
        <w:t xml:space="preserve">To be familiar with, actively support and comply with all the school policies and procedures, e.g. Equal Opportunities, Communication, Health and Safety, Child Protection and Behaviour. </w:t>
      </w:r>
    </w:p>
    <w:p w:rsidR="008F0E8D" w:rsidRPr="008F0E8D" w:rsidRDefault="008F0E8D" w:rsidP="008F0E8D">
      <w:pPr>
        <w:pStyle w:val="ListParagraph"/>
        <w:numPr>
          <w:ilvl w:val="0"/>
          <w:numId w:val="3"/>
        </w:numPr>
        <w:spacing w:after="0"/>
        <w:rPr>
          <w:rFonts w:cstheme="minorHAnsi"/>
        </w:rPr>
      </w:pPr>
      <w:r>
        <w:t xml:space="preserve">To undertake supervision of playground activities as directed by the Headteacher. </w:t>
      </w:r>
    </w:p>
    <w:p w:rsidR="008F0E8D" w:rsidRPr="008F0E8D" w:rsidRDefault="008F0E8D" w:rsidP="008F0E8D">
      <w:pPr>
        <w:pStyle w:val="ListParagraph"/>
        <w:numPr>
          <w:ilvl w:val="0"/>
          <w:numId w:val="3"/>
        </w:numPr>
        <w:spacing w:after="0"/>
        <w:rPr>
          <w:rFonts w:cstheme="minorHAnsi"/>
        </w:rPr>
      </w:pPr>
      <w:r>
        <w:t xml:space="preserve">To undertake care tasks related to children’s/students’ physical welfare in accordance with LEA guidance and procedures. </w:t>
      </w:r>
    </w:p>
    <w:p w:rsidR="008F0E8D" w:rsidRPr="008F0E8D" w:rsidRDefault="008F0E8D" w:rsidP="008F0E8D">
      <w:pPr>
        <w:pStyle w:val="ListParagraph"/>
        <w:numPr>
          <w:ilvl w:val="0"/>
          <w:numId w:val="3"/>
        </w:numPr>
        <w:spacing w:after="0"/>
        <w:rPr>
          <w:rFonts w:cstheme="minorHAnsi"/>
        </w:rPr>
      </w:pPr>
      <w:r>
        <w:t xml:space="preserve">To accompany children/students and teachers on educational visits and trips during contracted hours. </w:t>
      </w:r>
    </w:p>
    <w:p w:rsidR="008F0E8D" w:rsidRPr="008F0E8D" w:rsidRDefault="008F0E8D" w:rsidP="008F0E8D">
      <w:pPr>
        <w:pStyle w:val="ListParagraph"/>
        <w:numPr>
          <w:ilvl w:val="0"/>
          <w:numId w:val="3"/>
        </w:numPr>
        <w:spacing w:after="0"/>
        <w:rPr>
          <w:rFonts w:cstheme="minorHAnsi"/>
        </w:rPr>
      </w:pPr>
      <w:r>
        <w:t>To undertake other similar duties commensurate with the grade, provided that such duties are within the competence of the post holder.</w:t>
      </w:r>
    </w:p>
    <w:p w:rsidR="008F0E8D" w:rsidRPr="008F0E8D" w:rsidRDefault="008F0E8D" w:rsidP="008F0E8D">
      <w:pPr>
        <w:pStyle w:val="ListParagraph"/>
        <w:numPr>
          <w:ilvl w:val="0"/>
          <w:numId w:val="3"/>
        </w:numPr>
        <w:spacing w:after="0"/>
        <w:rPr>
          <w:rFonts w:cstheme="minorHAnsi"/>
        </w:rPr>
      </w:pPr>
      <w:r>
        <w:t xml:space="preserve">To deliver structured intervention and catch-up programmes to support the development of communication and interaction, literacy and/or numeracy skills. </w:t>
      </w:r>
    </w:p>
    <w:p w:rsidR="008F0E8D" w:rsidRPr="008F0E8D" w:rsidRDefault="008F0E8D" w:rsidP="008F0E8D">
      <w:pPr>
        <w:pStyle w:val="ListParagraph"/>
        <w:numPr>
          <w:ilvl w:val="0"/>
          <w:numId w:val="3"/>
        </w:numPr>
        <w:spacing w:after="0"/>
        <w:rPr>
          <w:rFonts w:cstheme="minorHAnsi"/>
        </w:rPr>
      </w:pPr>
      <w:r>
        <w:t xml:space="preserve">To provide targeted support to individuals and groups. </w:t>
      </w:r>
    </w:p>
    <w:p w:rsidR="008F0E8D" w:rsidRPr="008F0E8D" w:rsidRDefault="008F0E8D" w:rsidP="008F0E8D">
      <w:pPr>
        <w:pStyle w:val="ListParagraph"/>
        <w:numPr>
          <w:ilvl w:val="0"/>
          <w:numId w:val="3"/>
        </w:numPr>
        <w:spacing w:after="0"/>
        <w:rPr>
          <w:rFonts w:cstheme="minorHAnsi"/>
        </w:rPr>
      </w:pPr>
      <w:r>
        <w:t xml:space="preserve">To contribute to the planning for teaching and learning. </w:t>
      </w:r>
    </w:p>
    <w:p w:rsidR="008F0E8D" w:rsidRPr="008F0E8D" w:rsidRDefault="008F0E8D" w:rsidP="008F0E8D">
      <w:pPr>
        <w:pStyle w:val="ListParagraph"/>
        <w:numPr>
          <w:ilvl w:val="0"/>
          <w:numId w:val="3"/>
        </w:numPr>
        <w:spacing w:after="0"/>
        <w:rPr>
          <w:rFonts w:cstheme="minorHAnsi"/>
        </w:rPr>
      </w:pPr>
      <w:r>
        <w:t>To share skills with less-experienced colleagues and trainees on work placements, modelling good practice and providing simple demonstrations.</w:t>
      </w:r>
    </w:p>
    <w:p w:rsidR="00624DFE" w:rsidRPr="00A40778" w:rsidRDefault="00624DFE" w:rsidP="00624DFE">
      <w:pPr>
        <w:rPr>
          <w:rFonts w:cstheme="minorHAnsi"/>
        </w:rPr>
      </w:pPr>
    </w:p>
    <w:p w:rsidR="00A40778" w:rsidRDefault="00624DFE" w:rsidP="00624DFE">
      <w:pPr>
        <w:rPr>
          <w:rFonts w:cstheme="minorHAnsi"/>
        </w:rPr>
      </w:pPr>
      <w:r w:rsidRPr="00A40778">
        <w:rPr>
          <w:rFonts w:cstheme="minorHAnsi"/>
        </w:rPr>
        <w:t>We encourage a visit to our school; nothing sells a school like the people who make it</w:t>
      </w:r>
      <w:r w:rsidR="00361B38">
        <w:rPr>
          <w:rFonts w:cstheme="minorHAnsi"/>
        </w:rPr>
        <w:t>.</w:t>
      </w:r>
      <w:r w:rsidRPr="00A40778">
        <w:rPr>
          <w:rFonts w:cstheme="minorHAnsi"/>
        </w:rPr>
        <w:t xml:space="preserve"> – </w:t>
      </w:r>
      <w:proofErr w:type="gramStart"/>
      <w:r w:rsidRPr="00A40778">
        <w:rPr>
          <w:rFonts w:cstheme="minorHAnsi"/>
        </w:rPr>
        <w:t>come</w:t>
      </w:r>
      <w:proofErr w:type="gramEnd"/>
      <w:r w:rsidRPr="00A40778">
        <w:rPr>
          <w:rFonts w:cstheme="minorHAnsi"/>
        </w:rPr>
        <w:t xml:space="preserve"> and see </w:t>
      </w:r>
      <w:r w:rsidR="00A40778" w:rsidRPr="00A40778">
        <w:rPr>
          <w:rFonts w:cstheme="minorHAnsi"/>
        </w:rPr>
        <w:t>us</w:t>
      </w:r>
      <w:r w:rsidRPr="00A40778">
        <w:rPr>
          <w:rFonts w:cstheme="minorHAnsi"/>
        </w:rPr>
        <w:t xml:space="preserve"> </w:t>
      </w:r>
      <w:r w:rsidR="00361B38">
        <w:rPr>
          <w:rFonts w:cstheme="minorHAnsi"/>
        </w:rPr>
        <w:t>–</w:t>
      </w:r>
      <w:r w:rsidRPr="00A40778">
        <w:rPr>
          <w:rFonts w:cstheme="minorHAnsi"/>
        </w:rPr>
        <w:t xml:space="preserve"> </w:t>
      </w:r>
      <w:r w:rsidR="00361B38">
        <w:rPr>
          <w:rFonts w:cstheme="minorHAnsi"/>
        </w:rPr>
        <w:t xml:space="preserve">To </w:t>
      </w:r>
      <w:r w:rsidRPr="00A40778">
        <w:rPr>
          <w:rFonts w:cstheme="minorHAnsi"/>
        </w:rPr>
        <w:t>arrange a visit</w:t>
      </w:r>
      <w:r w:rsidR="00361B38">
        <w:rPr>
          <w:rFonts w:cstheme="minorHAnsi"/>
        </w:rPr>
        <w:t xml:space="preserve"> please contact</w:t>
      </w:r>
      <w:r w:rsidRPr="00A40778">
        <w:rPr>
          <w:rFonts w:cstheme="minorHAnsi"/>
        </w:rPr>
        <w:t xml:space="preserve"> </w:t>
      </w:r>
      <w:r w:rsidR="00A40778" w:rsidRPr="00A40778">
        <w:rPr>
          <w:rFonts w:cstheme="minorHAnsi"/>
        </w:rPr>
        <w:t>Lizzie Curtis</w:t>
      </w:r>
      <w:r w:rsidRPr="00A40778">
        <w:rPr>
          <w:rFonts w:cstheme="minorHAnsi"/>
        </w:rPr>
        <w:t xml:space="preserve"> in t</w:t>
      </w:r>
      <w:r w:rsidR="00A40778" w:rsidRPr="00A40778">
        <w:rPr>
          <w:rFonts w:cstheme="minorHAnsi"/>
        </w:rPr>
        <w:t>he school office on 01373 822695</w:t>
      </w:r>
      <w:r w:rsidRPr="00A40778">
        <w:rPr>
          <w:rFonts w:cstheme="minorHAnsi"/>
        </w:rPr>
        <w:t xml:space="preserve"> or emailing admin@westbury</w:t>
      </w:r>
      <w:r w:rsidR="00A40778" w:rsidRPr="00A40778">
        <w:rPr>
          <w:rFonts w:cstheme="minorHAnsi"/>
        </w:rPr>
        <w:t>-jun</w:t>
      </w:r>
      <w:r w:rsidRPr="00A40778">
        <w:rPr>
          <w:rFonts w:cstheme="minorHAnsi"/>
        </w:rPr>
        <w:t>.wilts.sch.uk</w:t>
      </w:r>
      <w:r w:rsidR="00A40778">
        <w:rPr>
          <w:rFonts w:cstheme="minorHAnsi"/>
        </w:rPr>
        <w:t xml:space="preserve"> </w:t>
      </w:r>
    </w:p>
    <w:p w:rsidR="00624DFE" w:rsidRPr="00A40778" w:rsidRDefault="00361B38" w:rsidP="00624DFE">
      <w:pPr>
        <w:rPr>
          <w:rFonts w:cstheme="minorHAnsi"/>
          <w:b/>
        </w:rPr>
      </w:pPr>
      <w:r>
        <w:rPr>
          <w:rFonts w:cstheme="minorHAnsi"/>
          <w:b/>
        </w:rPr>
        <w:t>We would</w:t>
      </w:r>
      <w:r w:rsidR="00624DFE" w:rsidRPr="00A40778">
        <w:rPr>
          <w:rFonts w:cstheme="minorHAnsi"/>
          <w:b/>
        </w:rPr>
        <w:t xml:space="preserve"> love to hear from you.</w:t>
      </w:r>
    </w:p>
    <w:p w:rsidR="00A40778" w:rsidRPr="00A40778" w:rsidRDefault="00624DFE" w:rsidP="00624DFE">
      <w:pPr>
        <w:spacing w:after="0" w:line="240" w:lineRule="auto"/>
        <w:rPr>
          <w:rFonts w:cstheme="minorHAnsi"/>
        </w:rPr>
      </w:pPr>
      <w:r w:rsidRPr="00A40778">
        <w:rPr>
          <w:rFonts w:cstheme="minorHAnsi"/>
        </w:rPr>
        <w:lastRenderedPageBreak/>
        <w:t xml:space="preserve">For further information about Westbury </w:t>
      </w:r>
      <w:r w:rsidR="00A40778" w:rsidRPr="00A40778">
        <w:rPr>
          <w:rFonts w:cstheme="minorHAnsi"/>
        </w:rPr>
        <w:t>CE Junior</w:t>
      </w:r>
      <w:r w:rsidRPr="00A40778">
        <w:rPr>
          <w:rFonts w:cstheme="minorHAnsi"/>
        </w:rPr>
        <w:t xml:space="preserve"> School please visit our website at</w:t>
      </w:r>
      <w:r w:rsidR="00A40778" w:rsidRPr="00A40778">
        <w:rPr>
          <w:rFonts w:cstheme="minorHAnsi"/>
        </w:rPr>
        <w:t xml:space="preserve"> </w:t>
      </w:r>
      <w:hyperlink r:id="rId6" w:history="1">
        <w:r w:rsidR="00A40778" w:rsidRPr="00A40778">
          <w:rPr>
            <w:rStyle w:val="Hyperlink"/>
            <w:rFonts w:cstheme="minorHAnsi"/>
          </w:rPr>
          <w:t>https://westbury-jun.wilts.sch.uk</w:t>
        </w:r>
      </w:hyperlink>
    </w:p>
    <w:p w:rsidR="00624DFE" w:rsidRPr="00A40778" w:rsidRDefault="00624DFE" w:rsidP="00624DFE">
      <w:pPr>
        <w:spacing w:after="0" w:line="240" w:lineRule="auto"/>
        <w:rPr>
          <w:rStyle w:val="Strong"/>
          <w:rFonts w:cstheme="minorHAnsi"/>
          <w:b w:val="0"/>
          <w:bCs w:val="0"/>
        </w:rPr>
      </w:pPr>
      <w:r w:rsidRPr="00A40778">
        <w:rPr>
          <w:rFonts w:cstheme="minorHAnsi"/>
        </w:rPr>
        <w:t xml:space="preserve">Candidate packs can be </w:t>
      </w:r>
      <w:r w:rsidRPr="004A02D1">
        <w:rPr>
          <w:rFonts w:cstheme="minorHAnsi"/>
        </w:rPr>
        <w:t xml:space="preserve">downloaded from the vacancy page and completed forms sent to </w:t>
      </w:r>
      <w:hyperlink r:id="rId7" w:history="1">
        <w:r w:rsidR="00A40778" w:rsidRPr="004A02D1">
          <w:rPr>
            <w:rStyle w:val="Hyperlink"/>
            <w:rFonts w:cstheme="minorHAnsi"/>
          </w:rPr>
          <w:t>admin@westbury-jun.wilts.sch.uk</w:t>
        </w:r>
      </w:hyperlink>
      <w:r w:rsidRPr="004A02D1">
        <w:rPr>
          <w:rFonts w:cstheme="minorHAnsi"/>
        </w:rPr>
        <w:t xml:space="preserve"> by</w:t>
      </w:r>
      <w:r w:rsidR="00CE5AD8" w:rsidRPr="004A02D1">
        <w:rPr>
          <w:rFonts w:cstheme="minorHAnsi"/>
        </w:rPr>
        <w:t xml:space="preserve"> </w:t>
      </w:r>
      <w:r w:rsidR="00CE5AD8" w:rsidRPr="004A02D1">
        <w:rPr>
          <w:rStyle w:val="Strong"/>
          <w:rFonts w:cstheme="minorHAnsi"/>
        </w:rPr>
        <w:t>12 noon</w:t>
      </w:r>
      <w:r w:rsidR="00CE5AD8" w:rsidRPr="00C64B99">
        <w:rPr>
          <w:rStyle w:val="Strong"/>
          <w:rFonts w:cstheme="minorHAnsi"/>
        </w:rPr>
        <w:t xml:space="preserve"> </w:t>
      </w:r>
      <w:r w:rsidR="004A02D1">
        <w:rPr>
          <w:rStyle w:val="Strong"/>
          <w:rFonts w:cstheme="minorHAnsi"/>
        </w:rPr>
        <w:t xml:space="preserve">on </w:t>
      </w:r>
      <w:r w:rsidR="00DF781F">
        <w:rPr>
          <w:rStyle w:val="Strong"/>
          <w:rFonts w:cstheme="minorHAnsi"/>
        </w:rPr>
        <w:t>Tuesday 7</w:t>
      </w:r>
      <w:r w:rsidR="00DF781F" w:rsidRPr="00DF781F">
        <w:rPr>
          <w:rStyle w:val="Strong"/>
          <w:rFonts w:cstheme="minorHAnsi"/>
          <w:vertAlign w:val="superscript"/>
        </w:rPr>
        <w:t>th</w:t>
      </w:r>
      <w:r w:rsidR="00DF781F">
        <w:rPr>
          <w:rStyle w:val="Strong"/>
          <w:rFonts w:cstheme="minorHAnsi"/>
        </w:rPr>
        <w:t xml:space="preserve"> October</w:t>
      </w:r>
    </w:p>
    <w:p w:rsidR="00624DFE" w:rsidRPr="00A40778" w:rsidRDefault="00624DFE" w:rsidP="00624DFE">
      <w:pPr>
        <w:rPr>
          <w:rFonts w:cstheme="minorHAnsi"/>
        </w:rPr>
      </w:pPr>
    </w:p>
    <w:p w:rsidR="00624DFE" w:rsidRPr="00A40778" w:rsidRDefault="00624DFE" w:rsidP="00624DFE">
      <w:pPr>
        <w:spacing w:after="0" w:line="240" w:lineRule="auto"/>
        <w:rPr>
          <w:rFonts w:eastAsia="Times New Roman" w:cstheme="minorHAnsi"/>
          <w:b/>
          <w:noProof/>
          <w:highlight w:val="yellow"/>
        </w:rPr>
      </w:pPr>
    </w:p>
    <w:p w:rsidR="00624DFE" w:rsidRPr="00A40778" w:rsidRDefault="00624DFE" w:rsidP="00624DFE">
      <w:pPr>
        <w:spacing w:after="0" w:line="240" w:lineRule="auto"/>
        <w:rPr>
          <w:rFonts w:eastAsia="Times New Roman" w:cstheme="minorHAnsi"/>
          <w:b/>
          <w:noProof/>
        </w:rPr>
      </w:pPr>
      <w:r w:rsidRPr="00A40778">
        <w:rPr>
          <w:rFonts w:eastAsia="Times New Roman" w:cstheme="minorHAnsi"/>
          <w:b/>
          <w:noProof/>
        </w:rPr>
        <w:t xml:space="preserve">This school is committed to safeguarding and promoting the welfare of children and young people and expects all staff and volunteers to share this commitment. </w:t>
      </w:r>
    </w:p>
    <w:p w:rsidR="00624DFE" w:rsidRPr="00A40778" w:rsidRDefault="00624DFE" w:rsidP="00624DFE">
      <w:pPr>
        <w:spacing w:after="0" w:line="240" w:lineRule="auto"/>
        <w:rPr>
          <w:rFonts w:eastAsia="Times New Roman" w:cstheme="minorHAnsi"/>
          <w:b/>
          <w:noProof/>
        </w:rPr>
      </w:pPr>
    </w:p>
    <w:p w:rsidR="00624DFE" w:rsidRPr="00A40778" w:rsidRDefault="00624DFE" w:rsidP="00624DFE">
      <w:pPr>
        <w:spacing w:after="0" w:line="240" w:lineRule="auto"/>
        <w:rPr>
          <w:rFonts w:eastAsia="Times New Roman" w:cstheme="minorHAnsi"/>
          <w:b/>
          <w:noProof/>
        </w:rPr>
      </w:pPr>
      <w:r w:rsidRPr="00A40778">
        <w:rPr>
          <w:rFonts w:eastAsia="Times New Roman" w:cstheme="minorHAnsi"/>
          <w:b/>
          <w:noProof/>
        </w:rPr>
        <w:t>All applicants will be subject to a Disclosure and Barring Service check before appointment is confirmed.</w:t>
      </w:r>
    </w:p>
    <w:p w:rsidR="006D2B43" w:rsidRPr="00A40778" w:rsidRDefault="00C927CC">
      <w:pPr>
        <w:rPr>
          <w:rFonts w:cstheme="minorHAnsi"/>
        </w:rPr>
      </w:pPr>
    </w:p>
    <w:sectPr w:rsidR="006D2B43" w:rsidRPr="00A40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13A06"/>
    <w:multiLevelType w:val="hybridMultilevel"/>
    <w:tmpl w:val="679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76B23"/>
    <w:multiLevelType w:val="hybridMultilevel"/>
    <w:tmpl w:val="B7F8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BF7E82"/>
    <w:multiLevelType w:val="hybridMultilevel"/>
    <w:tmpl w:val="213A1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FE"/>
    <w:rsid w:val="000C64C3"/>
    <w:rsid w:val="000F25DA"/>
    <w:rsid w:val="00254523"/>
    <w:rsid w:val="00361B38"/>
    <w:rsid w:val="00401BC4"/>
    <w:rsid w:val="004126F8"/>
    <w:rsid w:val="004956FD"/>
    <w:rsid w:val="004A02D1"/>
    <w:rsid w:val="005F6D14"/>
    <w:rsid w:val="00624DFE"/>
    <w:rsid w:val="0064684D"/>
    <w:rsid w:val="00662682"/>
    <w:rsid w:val="00682E65"/>
    <w:rsid w:val="006C564F"/>
    <w:rsid w:val="006F7E05"/>
    <w:rsid w:val="00796BD6"/>
    <w:rsid w:val="00814FDD"/>
    <w:rsid w:val="008412A6"/>
    <w:rsid w:val="008E4ACE"/>
    <w:rsid w:val="008F0E8D"/>
    <w:rsid w:val="009618F3"/>
    <w:rsid w:val="009A0001"/>
    <w:rsid w:val="00A06EA4"/>
    <w:rsid w:val="00A176CF"/>
    <w:rsid w:val="00A40778"/>
    <w:rsid w:val="00AB676C"/>
    <w:rsid w:val="00B64FCE"/>
    <w:rsid w:val="00C64B99"/>
    <w:rsid w:val="00C64D5F"/>
    <w:rsid w:val="00C927CC"/>
    <w:rsid w:val="00CC1145"/>
    <w:rsid w:val="00CE5882"/>
    <w:rsid w:val="00CE5AD8"/>
    <w:rsid w:val="00DE7B97"/>
    <w:rsid w:val="00DF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DDEB"/>
  <w15:chartTrackingRefBased/>
  <w15:docId w15:val="{3CC8BF80-7E1E-4079-ABD6-1DA97DFE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F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4DFE"/>
    <w:rPr>
      <w:rFonts w:cs="Times New Roman"/>
      <w:color w:val="0000FF"/>
      <w:u w:val="single"/>
    </w:rPr>
  </w:style>
  <w:style w:type="paragraph" w:styleId="Header">
    <w:name w:val="header"/>
    <w:basedOn w:val="Normal"/>
    <w:link w:val="HeaderChar"/>
    <w:uiPriority w:val="99"/>
    <w:unhideWhenUsed/>
    <w:rsid w:val="00624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FE"/>
    <w:rPr>
      <w:rFonts w:eastAsiaTheme="minorEastAsia"/>
      <w:lang w:eastAsia="en-GB"/>
    </w:rPr>
  </w:style>
  <w:style w:type="character" w:styleId="Strong">
    <w:name w:val="Strong"/>
    <w:basedOn w:val="DefaultParagraphFont"/>
    <w:uiPriority w:val="22"/>
    <w:qFormat/>
    <w:rsid w:val="00624DFE"/>
    <w:rPr>
      <w:b/>
      <w:bCs/>
    </w:rPr>
  </w:style>
  <w:style w:type="paragraph" w:styleId="NormalWeb">
    <w:name w:val="Normal (Web)"/>
    <w:basedOn w:val="Normal"/>
    <w:uiPriority w:val="99"/>
    <w:semiHidden/>
    <w:unhideWhenUsed/>
    <w:rsid w:val="00624D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76C"/>
    <w:rPr>
      <w:rFonts w:ascii="Segoe UI" w:eastAsiaTheme="minorEastAsia" w:hAnsi="Segoe UI" w:cs="Segoe UI"/>
      <w:sz w:val="18"/>
      <w:szCs w:val="18"/>
      <w:lang w:eastAsia="en-GB"/>
    </w:rPr>
  </w:style>
  <w:style w:type="paragraph" w:styleId="ListParagraph">
    <w:name w:val="List Paragraph"/>
    <w:basedOn w:val="Normal"/>
    <w:uiPriority w:val="34"/>
    <w:qFormat/>
    <w:rsid w:val="008F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westbury-jun.wil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bury-jun.wilts.sch.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Storr</dc:creator>
  <cp:keywords/>
  <dc:description/>
  <cp:lastModifiedBy>Admin</cp:lastModifiedBy>
  <cp:revision>3</cp:revision>
  <cp:lastPrinted>2025-09-17T13:32:00Z</cp:lastPrinted>
  <dcterms:created xsi:type="dcterms:W3CDTF">2025-09-17T10:39:00Z</dcterms:created>
  <dcterms:modified xsi:type="dcterms:W3CDTF">2025-09-17T13:33:00Z</dcterms:modified>
</cp:coreProperties>
</file>